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7E7C" w14:textId="77777777" w:rsidR="00F415EA" w:rsidRPr="00F415EA" w:rsidRDefault="00F415EA" w:rsidP="00F41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F415E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Письмо Федеральной службы по труду и занятости от 18 мая 2022 г. N ПГ/11111-6-1</w:t>
      </w:r>
    </w:p>
    <w:p w14:paraId="1D0F3530" w14:textId="77777777" w:rsidR="00F415EA" w:rsidRPr="00CB54A3" w:rsidRDefault="00F415EA" w:rsidP="00F41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F415E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Федеральная служба по труду и занятости, рассмотрев обращение, зареги</w:t>
      </w:r>
      <w:r w:rsidRPr="00CB54A3">
        <w:rPr>
          <w:rFonts w:ascii="PT Serif" w:eastAsia="Times New Roman" w:hAnsi="PT Serif" w:cs="Times New Roman"/>
          <w:sz w:val="23"/>
          <w:szCs w:val="23"/>
          <w:lang w:eastAsia="ru-RU"/>
        </w:rPr>
        <w:t>стрированное 20 апреля 2022 года, в пределах компетенции сообщает.</w:t>
      </w:r>
    </w:p>
    <w:p w14:paraId="6B78399E" w14:textId="46EC1E62" w:rsidR="00F415EA" w:rsidRPr="00CB54A3" w:rsidRDefault="00F415EA" w:rsidP="00F41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CB54A3">
        <w:rPr>
          <w:rFonts w:ascii="PT Serif" w:eastAsia="Times New Roman" w:hAnsi="PT Serif" w:cs="Times New Roman"/>
          <w:sz w:val="23"/>
          <w:szCs w:val="23"/>
          <w:lang w:eastAsia="ru-RU"/>
        </w:rPr>
        <w:t>Согласно статье 114 Трудового кодекса Российской Федерации (далее - ТК РФ) работникам предоставляются ежегодные отпуска с сохранением места работы (должности) и среднего заработка.</w:t>
      </w:r>
    </w:p>
    <w:p w14:paraId="7E4751AA" w14:textId="3647F9D8" w:rsidR="00F415EA" w:rsidRPr="00CB54A3" w:rsidRDefault="00F415EA" w:rsidP="00F41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CB54A3">
        <w:rPr>
          <w:rFonts w:ascii="PT Serif" w:eastAsia="Times New Roman" w:hAnsi="PT Serif" w:cs="Times New Roman"/>
          <w:sz w:val="23"/>
          <w:szCs w:val="23"/>
          <w:lang w:eastAsia="ru-RU"/>
        </w:rPr>
        <w:t>В силу части первой статья 123 ТК РФ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порядке, установленном статьей 372 ТК РФ для принятия локальных нормативных актов.</w:t>
      </w:r>
    </w:p>
    <w:p w14:paraId="1114DCEC" w14:textId="77777777" w:rsidR="00F415EA" w:rsidRPr="00CB54A3" w:rsidRDefault="00F415EA" w:rsidP="00F41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CB54A3">
        <w:rPr>
          <w:rFonts w:ascii="PT Serif" w:eastAsia="Times New Roman" w:hAnsi="PT Serif" w:cs="Times New Roman"/>
          <w:sz w:val="23"/>
          <w:szCs w:val="23"/>
          <w:lang w:eastAsia="ru-RU"/>
        </w:rPr>
        <w:t>В общем же порядке отпуск предоставляется на основании графика отпусков и приказа работодателя.</w:t>
      </w:r>
    </w:p>
    <w:p w14:paraId="686C0E71" w14:textId="77777777" w:rsidR="00F415EA" w:rsidRPr="00CB54A3" w:rsidRDefault="00F415EA" w:rsidP="00F41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CB54A3">
        <w:rPr>
          <w:rFonts w:ascii="PT Serif" w:eastAsia="Times New Roman" w:hAnsi="PT Serif" w:cs="Times New Roman"/>
          <w:sz w:val="23"/>
          <w:szCs w:val="23"/>
          <w:lang w:eastAsia="ru-RU"/>
        </w:rPr>
        <w:t>Регулирование процесса предоставления работникам ежегодных оплачиваемых отпусков осуществляет работодатель, который составляет и утверждает график отпусков, своевременно предупреждает работника о времени начала и окончания отпуска.</w:t>
      </w:r>
    </w:p>
    <w:p w14:paraId="1472F48C" w14:textId="77777777" w:rsidR="00F415EA" w:rsidRPr="00CB54A3" w:rsidRDefault="00F415EA" w:rsidP="00F41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CB54A3">
        <w:rPr>
          <w:rFonts w:ascii="PT Serif" w:eastAsia="Times New Roman" w:hAnsi="PT Serif" w:cs="Times New Roman"/>
          <w:sz w:val="23"/>
          <w:szCs w:val="23"/>
          <w:lang w:eastAsia="ru-RU"/>
        </w:rPr>
        <w:t>Вместе с тем у работника может возникнуть ситуация, когда ему необходимо по семейным или иным обстоятельствам использовать дни отпуска вне графика.</w:t>
      </w:r>
    </w:p>
    <w:p w14:paraId="191C5D21" w14:textId="34FD519C" w:rsidR="00F415EA" w:rsidRPr="00CB54A3" w:rsidRDefault="00F415EA" w:rsidP="00F41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CB54A3">
        <w:rPr>
          <w:rFonts w:ascii="PT Serif" w:eastAsia="Times New Roman" w:hAnsi="PT Serif" w:cs="Times New Roman"/>
          <w:sz w:val="23"/>
          <w:szCs w:val="23"/>
          <w:lang w:eastAsia="ru-RU"/>
        </w:rPr>
        <w:t>Порядок оформления переноса отпуска на другой срок по инициативе работника ТК РФ не определен.</w:t>
      </w:r>
    </w:p>
    <w:p w14:paraId="702D6C4A" w14:textId="77777777" w:rsidR="00F415EA" w:rsidRPr="00F415EA" w:rsidRDefault="00F415EA" w:rsidP="00F41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B54A3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Полагаем, для оформления работнику оплачиваемого отпуска вне графика ему следует написать заявление на имя работодателя </w:t>
      </w:r>
      <w:r w:rsidRPr="00F415E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(законодательством форма не установлена), при этом текст заявления должен содержать данные о периоде, на который предоставляется отпуск. На основании заявления работника работодатель вправе издать приказ, затем внести изменения в график отпусков и при необходимости в личную карточку работника.</w:t>
      </w:r>
    </w:p>
    <w:p w14:paraId="19A040A8" w14:textId="77777777" w:rsidR="00F415EA" w:rsidRPr="00F415EA" w:rsidRDefault="00F415EA" w:rsidP="00F41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415E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Настоящее письмо не является правовым актом.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415EA" w:rsidRPr="00F415EA" w14:paraId="5D4B630A" w14:textId="77777777" w:rsidTr="00F415EA">
        <w:tc>
          <w:tcPr>
            <w:tcW w:w="3300" w:type="pct"/>
            <w:shd w:val="clear" w:color="auto" w:fill="FFFFFF"/>
            <w:vAlign w:val="bottom"/>
            <w:hideMark/>
          </w:tcPr>
          <w:p w14:paraId="33DD248E" w14:textId="77777777" w:rsidR="00F415EA" w:rsidRPr="00F415EA" w:rsidRDefault="00F415EA" w:rsidP="00F415E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415E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Начальник Правового управления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45D025EA" w14:textId="77777777" w:rsidR="00F415EA" w:rsidRPr="00F415EA" w:rsidRDefault="00F415EA" w:rsidP="00F415EA">
            <w:pPr>
              <w:spacing w:after="0" w:line="240" w:lineRule="auto"/>
              <w:jc w:val="right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415E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Б.С. </w:t>
            </w:r>
            <w:proofErr w:type="spellStart"/>
            <w:r w:rsidRPr="00F415E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Гудко</w:t>
            </w:r>
            <w:proofErr w:type="spellEnd"/>
          </w:p>
        </w:tc>
      </w:tr>
    </w:tbl>
    <w:p w14:paraId="30235917" w14:textId="77777777" w:rsidR="00F415EA" w:rsidRPr="00F415EA" w:rsidRDefault="00F415EA" w:rsidP="00F415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415E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518A1FBC" w14:textId="77777777" w:rsidR="009747C7" w:rsidRDefault="009747C7"/>
    <w:sectPr w:rsidR="0097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06"/>
    <w:rsid w:val="009747C7"/>
    <w:rsid w:val="00CB54A3"/>
    <w:rsid w:val="00EF3006"/>
    <w:rsid w:val="00F4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B9135-58F2-4F4C-8E76-C8B162D6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4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15EA"/>
    <w:rPr>
      <w:color w:val="0000FF"/>
      <w:u w:val="single"/>
    </w:rPr>
  </w:style>
  <w:style w:type="paragraph" w:customStyle="1" w:styleId="s16">
    <w:name w:val="s_16"/>
    <w:basedOn w:val="a"/>
    <w:rsid w:val="00F4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4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SanyaBrat</dc:creator>
  <cp:keywords/>
  <dc:description/>
  <cp:lastModifiedBy>SanyaBrat</cp:lastModifiedBy>
  <cp:revision>3</cp:revision>
  <dcterms:created xsi:type="dcterms:W3CDTF">2022-07-20T07:46:00Z</dcterms:created>
  <dcterms:modified xsi:type="dcterms:W3CDTF">2022-07-20T09:00:00Z</dcterms:modified>
</cp:coreProperties>
</file>